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61BEA" w14:textId="125BCE4F" w:rsidR="00A30A43" w:rsidRDefault="00261B91" w:rsidP="00C042DB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Annual Charity Golf Event</w:t>
      </w:r>
    </w:p>
    <w:p w14:paraId="6706595B" w14:textId="799EDBC9" w:rsidR="00261B91" w:rsidRDefault="00261B91" w:rsidP="00C042DB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62A527" w14:textId="5066736B" w:rsidR="00261B91" w:rsidRDefault="00261B91" w:rsidP="00C042DB">
      <w:pPr>
        <w:jc w:val="center"/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 29</w:t>
      </w:r>
      <w:r w:rsidRPr="00261B91">
        <w:rPr>
          <w:b/>
          <w:color w:val="2F5496" w:themeColor="accent1" w:themeShade="BF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color w:val="2F5496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2021 – Monifieth Medal</w:t>
      </w:r>
    </w:p>
    <w:p w14:paraId="707BDAC4" w14:textId="5A848F15" w:rsidR="00FC0B97" w:rsidRDefault="00FC0B97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E851794" w14:textId="77777777" w:rsidR="00261B91" w:rsidRDefault="00A30A43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event will be run in compliance with the Covid regulations in place at the time of the event</w:t>
      </w:r>
      <w:r w:rsidRPr="00261B91"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2A71F877" w14:textId="4D480217" w:rsidR="00FC0B97" w:rsidRPr="00261B91" w:rsidRDefault="00FC0B97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B91"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update this information in the week prior to the event.</w:t>
      </w:r>
    </w:p>
    <w:p w14:paraId="77417FAA" w14:textId="26CB9A90" w:rsidR="00FC0B97" w:rsidRPr="00261B91" w:rsidRDefault="00FC0B97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F55F40" w14:textId="64B024F0" w:rsidR="00FC0B97" w:rsidRPr="00261B91" w:rsidRDefault="00FC0B97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B91"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complete the details below, then email the completed form to</w:t>
      </w:r>
      <w:r w:rsidR="00DE32CA" w:rsidRPr="00261B91"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261B91">
          <w:rPr>
            <w:rStyle w:val="Hyperlink"/>
            <w:bCs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golf@monifiethrotary.club</w:t>
        </w:r>
      </w:hyperlink>
    </w:p>
    <w:p w14:paraId="65F7F016" w14:textId="1CE8DFE0" w:rsidR="00FC0B97" w:rsidRPr="00261B91" w:rsidRDefault="00FC0B97" w:rsidP="008C2835">
      <w:pPr>
        <w:rPr>
          <w:bCs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75D40" w14:textId="5D7EC684" w:rsidR="00451639" w:rsidRPr="00261B91" w:rsidRDefault="00451639" w:rsidP="008C2835">
      <w:pPr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will require the names of all players and their mobile numbers for trac</w:t>
      </w:r>
      <w:r w:rsidR="00A30A43"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purposes. If you are unable to give this information just </w:t>
      </w:r>
      <w:proofErr w:type="gramStart"/>
      <w:r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now</w:t>
      </w:r>
      <w:proofErr w:type="gramEnd"/>
      <w:r w:rsidRPr="00261B91"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email the details no later than 2 days before the event.</w:t>
      </w:r>
    </w:p>
    <w:p w14:paraId="336C32F2" w14:textId="58EB4DD2" w:rsidR="00451639" w:rsidRPr="00261B91" w:rsidRDefault="00451639" w:rsidP="008C2835">
      <w:pPr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451639" w:rsidRPr="00261B91" w14:paraId="09EFA6AF" w14:textId="77777777" w:rsidTr="0031101E">
        <w:tc>
          <w:tcPr>
            <w:tcW w:w="2547" w:type="dxa"/>
          </w:tcPr>
          <w:p w14:paraId="6BCCAF27" w14:textId="35E4D269" w:rsidR="00451639" w:rsidRPr="00261B91" w:rsidRDefault="00451639" w:rsidP="008C2835">
            <w:pPr>
              <w:rPr>
                <w:b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61B91">
              <w:rPr>
                <w:b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</w:t>
            </w:r>
            <w:r w:rsidR="00A30A43" w:rsidRPr="00261B91">
              <w:rPr>
                <w:b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 </w:t>
            </w:r>
            <w:r w:rsidRPr="00261B91">
              <w:rPr>
                <w:b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7909" w:type="dxa"/>
          </w:tcPr>
          <w:p w14:paraId="26684A1B" w14:textId="77777777" w:rsidR="00451639" w:rsidRPr="00261B91" w:rsidRDefault="00451639" w:rsidP="008C2835">
            <w:pPr>
              <w:rPr>
                <w:b/>
                <w:color w:val="2F5496" w:themeColor="accent1" w:themeShade="B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1A98F0C" w14:textId="77777777" w:rsidR="00451639" w:rsidRPr="00261B91" w:rsidRDefault="00451639" w:rsidP="008C2835">
      <w:pPr>
        <w:rPr>
          <w:b/>
          <w:color w:val="2F5496" w:themeColor="accent1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3402"/>
        <w:gridCol w:w="3402"/>
      </w:tblGrid>
      <w:tr w:rsidR="00451639" w:rsidRPr="00261B91" w14:paraId="696CD3B4" w14:textId="77777777" w:rsidTr="00DE32CA">
        <w:tc>
          <w:tcPr>
            <w:tcW w:w="3681" w:type="dxa"/>
          </w:tcPr>
          <w:p w14:paraId="5E56B6E5" w14:textId="03087C99" w:rsidR="00451639" w:rsidRPr="00261B91" w:rsidRDefault="00451639" w:rsidP="00451639"/>
        </w:tc>
        <w:tc>
          <w:tcPr>
            <w:tcW w:w="3402" w:type="dxa"/>
          </w:tcPr>
          <w:p w14:paraId="3FB34D14" w14:textId="479C7F3D" w:rsidR="00451639" w:rsidRPr="00261B91" w:rsidRDefault="00451639" w:rsidP="00451639">
            <w:pPr>
              <w:rPr>
                <w:b/>
                <w:bCs/>
              </w:rPr>
            </w:pPr>
            <w:r w:rsidRPr="00261B91"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1E562241" w14:textId="6B869180" w:rsidR="00451639" w:rsidRPr="00261B91" w:rsidRDefault="00451639" w:rsidP="00451639">
            <w:pPr>
              <w:rPr>
                <w:b/>
                <w:bCs/>
              </w:rPr>
            </w:pPr>
            <w:r w:rsidRPr="00261B91">
              <w:rPr>
                <w:b/>
                <w:bCs/>
              </w:rPr>
              <w:t>Mobile number</w:t>
            </w:r>
          </w:p>
        </w:tc>
      </w:tr>
      <w:tr w:rsidR="00451639" w:rsidRPr="00261B91" w14:paraId="42CDCB69" w14:textId="77777777" w:rsidTr="00DE32CA">
        <w:tc>
          <w:tcPr>
            <w:tcW w:w="3681" w:type="dxa"/>
          </w:tcPr>
          <w:p w14:paraId="0F029428" w14:textId="5769B88A" w:rsidR="00451639" w:rsidRPr="00261B91" w:rsidRDefault="00DE32CA" w:rsidP="00451639">
            <w:pPr>
              <w:rPr>
                <w:b/>
                <w:bCs/>
              </w:rPr>
            </w:pPr>
            <w:r w:rsidRPr="00261B91">
              <w:rPr>
                <w:b/>
                <w:bCs/>
              </w:rPr>
              <w:t>Player 1 or Main Contact:</w:t>
            </w:r>
          </w:p>
        </w:tc>
        <w:tc>
          <w:tcPr>
            <w:tcW w:w="3402" w:type="dxa"/>
          </w:tcPr>
          <w:p w14:paraId="70FA8E5B" w14:textId="77777777" w:rsidR="00451639" w:rsidRPr="00261B91" w:rsidRDefault="00451639" w:rsidP="00451639"/>
        </w:tc>
        <w:tc>
          <w:tcPr>
            <w:tcW w:w="3402" w:type="dxa"/>
          </w:tcPr>
          <w:p w14:paraId="087D1CFD" w14:textId="77777777" w:rsidR="00451639" w:rsidRPr="00261B91" w:rsidRDefault="00451639" w:rsidP="00451639"/>
        </w:tc>
      </w:tr>
      <w:tr w:rsidR="00451639" w:rsidRPr="00261B91" w14:paraId="7CD72821" w14:textId="77777777" w:rsidTr="00DE32CA">
        <w:tc>
          <w:tcPr>
            <w:tcW w:w="3681" w:type="dxa"/>
          </w:tcPr>
          <w:p w14:paraId="6C014924" w14:textId="748B81ED" w:rsidR="00451639" w:rsidRPr="00261B91" w:rsidRDefault="00451639" w:rsidP="00451639">
            <w:pPr>
              <w:rPr>
                <w:b/>
                <w:bCs/>
              </w:rPr>
            </w:pPr>
            <w:r w:rsidRPr="00261B91">
              <w:rPr>
                <w:b/>
                <w:bCs/>
              </w:rPr>
              <w:t>Player 2:</w:t>
            </w:r>
          </w:p>
        </w:tc>
        <w:tc>
          <w:tcPr>
            <w:tcW w:w="3402" w:type="dxa"/>
          </w:tcPr>
          <w:p w14:paraId="085FEDA8" w14:textId="77777777" w:rsidR="00451639" w:rsidRPr="00261B91" w:rsidRDefault="00451639" w:rsidP="00451639"/>
        </w:tc>
        <w:tc>
          <w:tcPr>
            <w:tcW w:w="3402" w:type="dxa"/>
          </w:tcPr>
          <w:p w14:paraId="4F33447C" w14:textId="77777777" w:rsidR="00451639" w:rsidRPr="00261B91" w:rsidRDefault="00451639" w:rsidP="00451639"/>
        </w:tc>
      </w:tr>
      <w:tr w:rsidR="00451639" w:rsidRPr="00261B91" w14:paraId="2A134675" w14:textId="77777777" w:rsidTr="00DE32CA">
        <w:tc>
          <w:tcPr>
            <w:tcW w:w="3681" w:type="dxa"/>
          </w:tcPr>
          <w:p w14:paraId="06B74C7A" w14:textId="0A11B6A9" w:rsidR="00451639" w:rsidRPr="00261B91" w:rsidRDefault="00451639" w:rsidP="00451639">
            <w:pPr>
              <w:rPr>
                <w:b/>
                <w:bCs/>
              </w:rPr>
            </w:pPr>
            <w:r w:rsidRPr="00261B91">
              <w:rPr>
                <w:b/>
                <w:bCs/>
              </w:rPr>
              <w:t>Player 3</w:t>
            </w:r>
          </w:p>
        </w:tc>
        <w:tc>
          <w:tcPr>
            <w:tcW w:w="3402" w:type="dxa"/>
          </w:tcPr>
          <w:p w14:paraId="40FD9F24" w14:textId="77777777" w:rsidR="00451639" w:rsidRPr="00261B91" w:rsidRDefault="00451639" w:rsidP="00451639"/>
        </w:tc>
        <w:tc>
          <w:tcPr>
            <w:tcW w:w="3402" w:type="dxa"/>
          </w:tcPr>
          <w:p w14:paraId="0A2AE156" w14:textId="77777777" w:rsidR="00451639" w:rsidRPr="00261B91" w:rsidRDefault="00451639" w:rsidP="00451639"/>
        </w:tc>
      </w:tr>
    </w:tbl>
    <w:p w14:paraId="782B948C" w14:textId="77777777" w:rsidR="002236D9" w:rsidRPr="00261B91" w:rsidRDefault="002236D9" w:rsidP="004A3063"/>
    <w:p w14:paraId="74E71CC0" w14:textId="1E318700" w:rsidR="00C17465" w:rsidRPr="00261B91" w:rsidRDefault="00654517" w:rsidP="004A3063">
      <w:pPr>
        <w:tabs>
          <w:tab w:val="left" w:pos="2832"/>
        </w:tabs>
      </w:pPr>
      <w:r w:rsidRPr="00261B91">
        <w:t xml:space="preserve">We have tee times allocated from 11:00 until 15:00. Please place a cross in one of the </w:t>
      </w:r>
      <w:r w:rsidR="00C17465" w:rsidRPr="00261B91">
        <w:t xml:space="preserve">boxes below to indicate your preferred tee time. </w:t>
      </w:r>
    </w:p>
    <w:p w14:paraId="4C554989" w14:textId="77777777" w:rsidR="00C17465" w:rsidRPr="00261B91" w:rsidRDefault="00C17465" w:rsidP="004A3063">
      <w:pPr>
        <w:tabs>
          <w:tab w:val="left" w:pos="28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17465" w:rsidRPr="00261B91" w14:paraId="6026562A" w14:textId="77777777" w:rsidTr="00C17465">
        <w:tc>
          <w:tcPr>
            <w:tcW w:w="1307" w:type="dxa"/>
          </w:tcPr>
          <w:p w14:paraId="7E517C37" w14:textId="6666BDF2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11:00 – 11:30</w:t>
            </w:r>
          </w:p>
        </w:tc>
        <w:tc>
          <w:tcPr>
            <w:tcW w:w="1307" w:type="dxa"/>
          </w:tcPr>
          <w:p w14:paraId="171747DD" w14:textId="234CA996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11:30 – 12:00</w:t>
            </w:r>
          </w:p>
        </w:tc>
        <w:tc>
          <w:tcPr>
            <w:tcW w:w="1307" w:type="dxa"/>
          </w:tcPr>
          <w:p w14:paraId="732CA2C1" w14:textId="0CB992A0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12:00-12:30</w:t>
            </w:r>
          </w:p>
        </w:tc>
        <w:tc>
          <w:tcPr>
            <w:tcW w:w="1307" w:type="dxa"/>
          </w:tcPr>
          <w:p w14:paraId="126CAC2B" w14:textId="3DB696D0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12:30 – 13:00</w:t>
            </w:r>
          </w:p>
        </w:tc>
        <w:tc>
          <w:tcPr>
            <w:tcW w:w="1307" w:type="dxa"/>
          </w:tcPr>
          <w:p w14:paraId="6E15B061" w14:textId="6FCAE47D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13:00 – 13:30</w:t>
            </w:r>
          </w:p>
        </w:tc>
        <w:tc>
          <w:tcPr>
            <w:tcW w:w="1307" w:type="dxa"/>
          </w:tcPr>
          <w:p w14:paraId="511C735F" w14:textId="4C06AB2A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13:30 – 14:00</w:t>
            </w:r>
          </w:p>
        </w:tc>
        <w:tc>
          <w:tcPr>
            <w:tcW w:w="1307" w:type="dxa"/>
          </w:tcPr>
          <w:p w14:paraId="4B82E059" w14:textId="7C6CABF6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14:00 – 14:30</w:t>
            </w:r>
          </w:p>
        </w:tc>
        <w:tc>
          <w:tcPr>
            <w:tcW w:w="1307" w:type="dxa"/>
          </w:tcPr>
          <w:p w14:paraId="76E59231" w14:textId="3CCD8396" w:rsidR="00C17465" w:rsidRPr="00261B91" w:rsidRDefault="00C17465" w:rsidP="004A3063">
            <w:pPr>
              <w:tabs>
                <w:tab w:val="left" w:pos="2832"/>
              </w:tabs>
            </w:pPr>
            <w:r w:rsidRPr="00261B91">
              <w:t>14:30 – 15:00</w:t>
            </w:r>
          </w:p>
        </w:tc>
      </w:tr>
      <w:tr w:rsidR="00C17465" w:rsidRPr="00261B91" w14:paraId="5ECE2895" w14:textId="77777777" w:rsidTr="00C17465">
        <w:tc>
          <w:tcPr>
            <w:tcW w:w="1307" w:type="dxa"/>
          </w:tcPr>
          <w:p w14:paraId="66E4CB4B" w14:textId="77777777" w:rsidR="00C17465" w:rsidRPr="00261B91" w:rsidRDefault="00C17465" w:rsidP="004A3063">
            <w:pPr>
              <w:tabs>
                <w:tab w:val="left" w:pos="2832"/>
              </w:tabs>
            </w:pPr>
          </w:p>
          <w:p w14:paraId="39C4668B" w14:textId="333DDA19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3E9EC1CE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6B7DD779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55C01C6A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460EF83B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4755D496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42C96093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  <w:tc>
          <w:tcPr>
            <w:tcW w:w="1307" w:type="dxa"/>
          </w:tcPr>
          <w:p w14:paraId="428AB853" w14:textId="77777777" w:rsidR="00C17465" w:rsidRPr="00261B91" w:rsidRDefault="00C17465" w:rsidP="004A3063">
            <w:pPr>
              <w:tabs>
                <w:tab w:val="left" w:pos="2832"/>
              </w:tabs>
            </w:pPr>
          </w:p>
        </w:tc>
      </w:tr>
    </w:tbl>
    <w:p w14:paraId="05A006E9" w14:textId="7257F0C2" w:rsidR="00C17465" w:rsidRPr="00261B91" w:rsidRDefault="00C17465" w:rsidP="004A3063">
      <w:pPr>
        <w:tabs>
          <w:tab w:val="left" w:pos="2832"/>
        </w:tabs>
      </w:pPr>
    </w:p>
    <w:p w14:paraId="71379112" w14:textId="411FE726" w:rsidR="00C70238" w:rsidRPr="00261B91" w:rsidRDefault="00C17465" w:rsidP="00C17465">
      <w:r w:rsidRPr="00261B91">
        <w:rPr>
          <w:b/>
          <w:bCs/>
        </w:rPr>
        <w:t xml:space="preserve">Payment: </w:t>
      </w:r>
      <w:r w:rsidRPr="00261B91">
        <w:t xml:space="preserve">Please make your payment by BACS. </w:t>
      </w:r>
      <w:r w:rsidR="00C70238" w:rsidRPr="00261B91">
        <w:t>Please use the team</w:t>
      </w:r>
      <w:r w:rsidR="00971D5F">
        <w:t>-</w:t>
      </w:r>
      <w:r w:rsidR="00C70238" w:rsidRPr="00261B91">
        <w:t>name that you have entered above as your reference. You can change the team</w:t>
      </w:r>
      <w:r w:rsidR="00971D5F">
        <w:t>-</w:t>
      </w:r>
      <w:r w:rsidR="00C70238" w:rsidRPr="00261B91">
        <w:t>name on the day if you wish.</w:t>
      </w:r>
    </w:p>
    <w:p w14:paraId="47B687F0" w14:textId="77777777" w:rsidR="00C042DB" w:rsidRPr="00261B91" w:rsidRDefault="00C042DB" w:rsidP="00C17465"/>
    <w:p w14:paraId="4EE578A6" w14:textId="77777777" w:rsidR="00261B91" w:rsidRDefault="00C17465" w:rsidP="00C70238">
      <w:pPr>
        <w:rPr>
          <w:rFonts w:ascii="Helvetica" w:hAnsi="Helvetica"/>
          <w:color w:val="000000"/>
        </w:rPr>
      </w:pPr>
      <w:r w:rsidRPr="00261B91">
        <w:rPr>
          <w:b/>
          <w:bCs/>
        </w:rPr>
        <w:t>Account Name</w:t>
      </w:r>
      <w:r w:rsidRPr="00261B91">
        <w:t xml:space="preserve">: </w:t>
      </w:r>
      <w:r w:rsidRPr="00261B91">
        <w:rPr>
          <w:rFonts w:ascii="Helvetica" w:hAnsi="Helvetica"/>
          <w:color w:val="000000"/>
        </w:rPr>
        <w:t>Rotary Club of Monifieth and District</w:t>
      </w:r>
      <w:r w:rsidR="00C70238" w:rsidRPr="00261B91">
        <w:rPr>
          <w:rFonts w:ascii="Helvetica" w:hAnsi="Helvetica"/>
          <w:color w:val="000000"/>
        </w:rPr>
        <w:t xml:space="preserve"> </w:t>
      </w:r>
      <w:r w:rsidR="00C70238" w:rsidRPr="00261B91">
        <w:rPr>
          <w:b/>
          <w:bCs/>
        </w:rPr>
        <w:t>Sort Code</w:t>
      </w:r>
      <w:r w:rsidR="00C70238" w:rsidRPr="00261B91">
        <w:t xml:space="preserve">: </w:t>
      </w:r>
      <w:r w:rsidR="00C70238" w:rsidRPr="00261B91">
        <w:rPr>
          <w:rFonts w:ascii="Helvetica" w:hAnsi="Helvetica"/>
          <w:color w:val="000000"/>
        </w:rPr>
        <w:t xml:space="preserve">80-22-60  </w:t>
      </w:r>
    </w:p>
    <w:p w14:paraId="031F5039" w14:textId="54526746" w:rsidR="00C70238" w:rsidRDefault="00C70238" w:rsidP="00C70238">
      <w:pPr>
        <w:rPr>
          <w:rFonts w:ascii="Helvetica" w:hAnsi="Helvetica"/>
          <w:color w:val="000000"/>
        </w:rPr>
      </w:pPr>
      <w:r w:rsidRPr="00261B91">
        <w:rPr>
          <w:rFonts w:ascii="Helvetica" w:hAnsi="Helvetica"/>
          <w:b/>
          <w:bCs/>
          <w:color w:val="000000"/>
        </w:rPr>
        <w:t>Account number:</w:t>
      </w:r>
      <w:r w:rsidRPr="00261B91">
        <w:rPr>
          <w:rFonts w:ascii="Helvetica" w:hAnsi="Helvetica"/>
          <w:color w:val="000000"/>
        </w:rPr>
        <w:t xml:space="preserve"> 1300 3261</w:t>
      </w:r>
    </w:p>
    <w:p w14:paraId="7850C2A4" w14:textId="77777777" w:rsidR="00261B91" w:rsidRPr="00261B91" w:rsidRDefault="00261B91" w:rsidP="00C70238">
      <w:pPr>
        <w:rPr>
          <w:rFonts w:ascii="Helvetica" w:hAnsi="Helvetica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948"/>
      </w:tblGrid>
      <w:tr w:rsidR="0031101E" w:rsidRPr="00261B91" w14:paraId="42EB04A9" w14:textId="77777777" w:rsidTr="00C042DB">
        <w:tc>
          <w:tcPr>
            <w:tcW w:w="7508" w:type="dxa"/>
          </w:tcPr>
          <w:p w14:paraId="36AE6197" w14:textId="2FF6EAB1" w:rsidR="0031101E" w:rsidRPr="00261B91" w:rsidRDefault="0031101E" w:rsidP="00C70238">
            <w:pPr>
              <w:rPr>
                <w:rFonts w:ascii="Helvetica" w:hAnsi="Helvetica"/>
                <w:color w:val="000000"/>
              </w:rPr>
            </w:pPr>
            <w:r w:rsidRPr="00261B91">
              <w:rPr>
                <w:rFonts w:ascii="Helvetica" w:hAnsi="Helvetica"/>
                <w:color w:val="000000"/>
              </w:rPr>
              <w:t xml:space="preserve">Please </w:t>
            </w:r>
            <w:r w:rsidR="00C042DB" w:rsidRPr="00261B91">
              <w:rPr>
                <w:rFonts w:ascii="Helvetica" w:hAnsi="Helvetica"/>
                <w:color w:val="000000"/>
              </w:rPr>
              <w:t xml:space="preserve">put an </w:t>
            </w:r>
            <w:r w:rsidR="00C042DB" w:rsidRPr="00261B91">
              <w:rPr>
                <w:rFonts w:ascii="Helvetica" w:hAnsi="Helvetica"/>
                <w:b/>
                <w:bCs/>
                <w:color w:val="000000"/>
              </w:rPr>
              <w:t>X</w:t>
            </w:r>
            <w:r w:rsidRPr="00261B91">
              <w:rPr>
                <w:rFonts w:ascii="Helvetica" w:hAnsi="Helvetica"/>
                <w:color w:val="000000"/>
              </w:rPr>
              <w:t xml:space="preserve"> </w:t>
            </w:r>
            <w:r w:rsidR="00C042DB" w:rsidRPr="00261B91">
              <w:rPr>
                <w:rFonts w:ascii="Helvetica" w:hAnsi="Helvetica"/>
                <w:color w:val="000000"/>
              </w:rPr>
              <w:t>on the right</w:t>
            </w:r>
            <w:r w:rsidRPr="00261B91">
              <w:rPr>
                <w:rFonts w:ascii="Helvetica" w:hAnsi="Helvetica"/>
                <w:color w:val="000000"/>
              </w:rPr>
              <w:t xml:space="preserve"> to confirm that you have made a BACS payment.</w:t>
            </w:r>
          </w:p>
        </w:tc>
        <w:tc>
          <w:tcPr>
            <w:tcW w:w="2948" w:type="dxa"/>
          </w:tcPr>
          <w:p w14:paraId="5AE29E98" w14:textId="77777777" w:rsidR="0031101E" w:rsidRPr="00261B91" w:rsidRDefault="0031101E" w:rsidP="00C70238">
            <w:pPr>
              <w:rPr>
                <w:rFonts w:ascii="Helvetica" w:hAnsi="Helvetica"/>
                <w:color w:val="000000"/>
              </w:rPr>
            </w:pPr>
          </w:p>
        </w:tc>
      </w:tr>
    </w:tbl>
    <w:p w14:paraId="6A013D97" w14:textId="77777777" w:rsidR="0031101E" w:rsidRPr="00261B91" w:rsidRDefault="0031101E" w:rsidP="00C70238">
      <w:pPr>
        <w:rPr>
          <w:rFonts w:ascii="Helvetica" w:hAnsi="Helvetica"/>
          <w:color w:val="000000"/>
        </w:rPr>
      </w:pPr>
    </w:p>
    <w:p w14:paraId="32A707A4" w14:textId="6429CA24" w:rsidR="00C70238" w:rsidRPr="00261B91" w:rsidRDefault="00C70238" w:rsidP="00C70238">
      <w:pPr>
        <w:rPr>
          <w:rStyle w:val="Hyperlink"/>
          <w:rFonts w:ascii="Helvetica" w:hAnsi="Helvetica"/>
        </w:rPr>
      </w:pPr>
      <w:r w:rsidRPr="00261B91">
        <w:rPr>
          <w:rFonts w:ascii="Helvetica" w:hAnsi="Helvetica"/>
          <w:color w:val="000000"/>
        </w:rPr>
        <w:t xml:space="preserve">If BACS is not suitable for </w:t>
      </w:r>
      <w:r w:rsidR="00971D5F" w:rsidRPr="00261B91">
        <w:rPr>
          <w:rFonts w:ascii="Helvetica" w:hAnsi="Helvetica"/>
          <w:color w:val="000000"/>
        </w:rPr>
        <w:t>you,</w:t>
      </w:r>
      <w:r w:rsidRPr="00261B91">
        <w:rPr>
          <w:rFonts w:ascii="Helvetica" w:hAnsi="Helvetica"/>
          <w:color w:val="000000"/>
        </w:rPr>
        <w:t xml:space="preserve"> please contact us at </w:t>
      </w:r>
      <w:hyperlink r:id="rId7" w:history="1">
        <w:r w:rsidRPr="00261B91">
          <w:rPr>
            <w:rStyle w:val="Hyperlink"/>
            <w:rFonts w:ascii="Helvetica" w:hAnsi="Helvetica"/>
          </w:rPr>
          <w:t>golf@monifiethrotary.club</w:t>
        </w:r>
      </w:hyperlink>
    </w:p>
    <w:p w14:paraId="0B45C148" w14:textId="77777777" w:rsidR="00C042DB" w:rsidRPr="00261B91" w:rsidRDefault="00C042DB" w:rsidP="00C70238">
      <w:pPr>
        <w:rPr>
          <w:rFonts w:ascii="Helvetica" w:hAnsi="Helvetica"/>
          <w:color w:val="000000"/>
        </w:rPr>
      </w:pPr>
    </w:p>
    <w:p w14:paraId="7918C8CB" w14:textId="6D14DADF" w:rsidR="00C17465" w:rsidRPr="00261B91" w:rsidRDefault="00C70238" w:rsidP="00D82BA0">
      <w:r w:rsidRPr="00261B91">
        <w:rPr>
          <w:rFonts w:ascii="Helvetica" w:hAnsi="Helvetica"/>
          <w:color w:val="000000"/>
        </w:rPr>
        <w:t>We hope that things will have returned to some sort of normality by the end of August – it certainly has not felt normal typing out such a rigid set of guidance! Enjoy your golf.</w:t>
      </w:r>
    </w:p>
    <w:sectPr w:rsidR="00C17465" w:rsidRPr="00261B91" w:rsidSect="00AA44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0030" w14:textId="77777777" w:rsidR="00B716A1" w:rsidRDefault="00B716A1" w:rsidP="00A30A43">
      <w:r>
        <w:separator/>
      </w:r>
    </w:p>
  </w:endnote>
  <w:endnote w:type="continuationSeparator" w:id="0">
    <w:p w14:paraId="176E383C" w14:textId="77777777" w:rsidR="00B716A1" w:rsidRDefault="00B716A1" w:rsidP="00A3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D3AB" w14:textId="77777777" w:rsidR="00B716A1" w:rsidRDefault="00B716A1" w:rsidP="00A30A43">
      <w:r>
        <w:separator/>
      </w:r>
    </w:p>
  </w:footnote>
  <w:footnote w:type="continuationSeparator" w:id="0">
    <w:p w14:paraId="5B975962" w14:textId="77777777" w:rsidR="00B716A1" w:rsidRDefault="00B716A1" w:rsidP="00A30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51FFB" w14:textId="12467B37" w:rsidR="00A30A43" w:rsidRDefault="00A30A43">
    <w:pPr>
      <w:pStyle w:val="Header"/>
    </w:pPr>
    <w:r>
      <w:rPr>
        <w:noProof/>
      </w:rPr>
      <w:drawing>
        <wp:inline distT="0" distB="0" distL="0" distR="0" wp14:anchorId="5EC859FA" wp14:editId="34839832">
          <wp:extent cx="6645910" cy="1489710"/>
          <wp:effectExtent l="0" t="0" r="0" b="0"/>
          <wp:docPr id="1" name="Picture 1" descr="Graphical user interface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websi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48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8C5043" w14:textId="77777777" w:rsidR="00A30A43" w:rsidRDefault="00A30A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63"/>
    <w:rsid w:val="000213A4"/>
    <w:rsid w:val="0007037A"/>
    <w:rsid w:val="001D3D91"/>
    <w:rsid w:val="002236D9"/>
    <w:rsid w:val="00261B91"/>
    <w:rsid w:val="0031101E"/>
    <w:rsid w:val="00315331"/>
    <w:rsid w:val="00333268"/>
    <w:rsid w:val="00396911"/>
    <w:rsid w:val="00403189"/>
    <w:rsid w:val="00451639"/>
    <w:rsid w:val="004A3063"/>
    <w:rsid w:val="0057232A"/>
    <w:rsid w:val="00593B82"/>
    <w:rsid w:val="005C6C82"/>
    <w:rsid w:val="005E1E71"/>
    <w:rsid w:val="00654517"/>
    <w:rsid w:val="00784B83"/>
    <w:rsid w:val="008A5619"/>
    <w:rsid w:val="008C2835"/>
    <w:rsid w:val="0096623E"/>
    <w:rsid w:val="00971D5F"/>
    <w:rsid w:val="00A30A43"/>
    <w:rsid w:val="00AA44CD"/>
    <w:rsid w:val="00B716A1"/>
    <w:rsid w:val="00C042DB"/>
    <w:rsid w:val="00C17465"/>
    <w:rsid w:val="00C70238"/>
    <w:rsid w:val="00C703A2"/>
    <w:rsid w:val="00D82BA0"/>
    <w:rsid w:val="00DE32CA"/>
    <w:rsid w:val="00F06226"/>
    <w:rsid w:val="00FC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5F0F9"/>
  <w15:chartTrackingRefBased/>
  <w15:docId w15:val="{D409B884-663D-924C-8CBA-2565FD1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3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3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232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A4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30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A4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olf@monifiethrotary.clu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lf@monifiethrotary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Inglis</dc:creator>
  <cp:keywords/>
  <dc:description/>
  <cp:lastModifiedBy>Praveen Manthri</cp:lastModifiedBy>
  <cp:revision>2</cp:revision>
  <cp:lastPrinted>2021-05-12T12:12:00Z</cp:lastPrinted>
  <dcterms:created xsi:type="dcterms:W3CDTF">2021-06-13T15:07:00Z</dcterms:created>
  <dcterms:modified xsi:type="dcterms:W3CDTF">2021-06-13T15:07:00Z</dcterms:modified>
</cp:coreProperties>
</file>